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2" w:rsidRPr="00686FAA" w:rsidRDefault="00686FAA" w:rsidP="00686FAA">
      <w:pPr>
        <w:jc w:val="both"/>
        <w:rPr>
          <w:sz w:val="32"/>
          <w:szCs w:val="32"/>
        </w:rPr>
      </w:pPr>
      <w:r w:rsidRPr="00686FAA">
        <w:rPr>
          <w:sz w:val="32"/>
          <w:szCs w:val="32"/>
        </w:rPr>
        <w:t xml:space="preserve">В рамках </w:t>
      </w:r>
      <w:r w:rsidRPr="00686FAA">
        <w:rPr>
          <w:b/>
          <w:sz w:val="32"/>
          <w:szCs w:val="32"/>
        </w:rPr>
        <w:t>подготовки к ЕГЭ – 2013 по физике</w:t>
      </w:r>
      <w:r w:rsidRPr="00686FAA">
        <w:rPr>
          <w:sz w:val="32"/>
          <w:szCs w:val="32"/>
        </w:rPr>
        <w:t xml:space="preserve"> к своим ученикам и их родителям обращается </w:t>
      </w:r>
      <w:r w:rsidRPr="00686FAA">
        <w:rPr>
          <w:b/>
          <w:sz w:val="32"/>
          <w:szCs w:val="32"/>
        </w:rPr>
        <w:t>учитель физики Галина Владимировна Вилюжева</w:t>
      </w:r>
      <w:r w:rsidRPr="00686FAA">
        <w:rPr>
          <w:sz w:val="32"/>
          <w:szCs w:val="32"/>
        </w:rPr>
        <w:t xml:space="preserve">, используя материалы своей работы в проблемной группе «Интернет-ресурсы ЕГЭ».  </w:t>
      </w:r>
    </w:p>
    <w:p w:rsidR="00686FAA" w:rsidRPr="00686FAA" w:rsidRDefault="00686FAA" w:rsidP="00686FAA">
      <w:pPr>
        <w:pStyle w:val="1"/>
        <w:jc w:val="center"/>
        <w:rPr>
          <w:sz w:val="32"/>
          <w:szCs w:val="32"/>
        </w:rPr>
      </w:pPr>
      <w:r w:rsidRPr="00686FAA">
        <w:rPr>
          <w:sz w:val="32"/>
          <w:szCs w:val="32"/>
        </w:rPr>
        <w:t>Подготовка к ЕГЭ по физике: семь основных ошибок</w:t>
      </w:r>
    </w:p>
    <w:p w:rsidR="00686FAA" w:rsidRPr="00686FAA" w:rsidRDefault="00686FAA" w:rsidP="00686FAA">
      <w:pPr>
        <w:pStyle w:val="a4"/>
        <w:jc w:val="center"/>
        <w:rPr>
          <w:sz w:val="28"/>
          <w:szCs w:val="28"/>
        </w:rPr>
      </w:pPr>
      <w:r w:rsidRPr="00686FAA">
        <w:rPr>
          <w:sz w:val="28"/>
          <w:szCs w:val="28"/>
        </w:rPr>
        <w:t xml:space="preserve">(по материалам </w:t>
      </w:r>
      <w:hyperlink r:id="rId4" w:history="1">
        <w:r w:rsidRPr="00686FAA">
          <w:rPr>
            <w:rStyle w:val="a3"/>
            <w:sz w:val="28"/>
            <w:szCs w:val="28"/>
          </w:rPr>
          <w:t>http://mathus.ru/art/err.php</w:t>
        </w:r>
      </w:hyperlink>
      <w:r w:rsidRPr="00686FAA">
        <w:rPr>
          <w:sz w:val="28"/>
          <w:szCs w:val="28"/>
        </w:rPr>
        <w:t>)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Каждый год приходится наблюдать одни и те же ошибки, которые совершают школьники и их родители при подготовке к ЕГЭ по физике. Цель этой статьи — помочь вам избежать этих ошибок.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первая. Спохватиться за месяц-другой до ЕГЭ. Считать, что этого количества времени хватит на подготовку.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На самом деле начинать готовиться надо осенью в 11 классе, не позже. Очень велик объем материала, очень многим вещам предстоит научиться. Перед нами пятилетний курс физики! Курс, требующий глубокого понимания теории и развитых навыков решения задач.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Наиболее проницательные родители приводят ко мне детей-десятиклассников. И правильно делают! 10 класс — оптимальный срок начала подготовки. Есть возможность периодически возвращаться к пройденным темам и уделять время сложным задачам, готовясь к вузовским олимпиадам.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вторая. Полагаться на хорошие школьные оценки и ничего не предпринимать. Зачем прикладывать дополнительные усилия, если и так всё идет хорошо?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На самом деле школьные четверки-пятёрки — лишь иллюзия знаний. Ученик ответил на школьном уроке параграф, получил пятёрку и назавтра все забыл. Ну и какой толк от этих пятёрок?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Такой отличник не научен самому главному: решать физические задачи. Как следствие, на объективном и беспристрастном ЕГЭ по физике, который почти целиком состоит из задач, результат нашего отличника окажется удручающим.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третья. Ограничиться вузовскими подготовительными курсами. Думать, что вузовские курсы гарантируют высокий результат.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 xml:space="preserve">Печальный опыт учеников, приходящих ко мне с таких курсов за помощью, показывает, что там работают с группой, а не с каждым школьником в </w:t>
      </w:r>
      <w:r w:rsidRPr="00686FAA">
        <w:rPr>
          <w:sz w:val="28"/>
          <w:szCs w:val="28"/>
        </w:rPr>
        <w:lastRenderedPageBreak/>
        <w:t xml:space="preserve">отдельности. Идёт </w:t>
      </w:r>
      <w:proofErr w:type="gramStart"/>
      <w:r w:rsidRPr="00686FAA">
        <w:rPr>
          <w:sz w:val="28"/>
          <w:szCs w:val="28"/>
        </w:rPr>
        <w:t>обычное</w:t>
      </w:r>
      <w:proofErr w:type="gramEnd"/>
      <w:r w:rsidRPr="00686FAA">
        <w:rPr>
          <w:sz w:val="28"/>
          <w:szCs w:val="28"/>
        </w:rPr>
        <w:t xml:space="preserve"> </w:t>
      </w:r>
      <w:proofErr w:type="spellStart"/>
      <w:r w:rsidRPr="00686FAA">
        <w:rPr>
          <w:sz w:val="28"/>
          <w:szCs w:val="28"/>
        </w:rPr>
        <w:t>начитывание</w:t>
      </w:r>
      <w:proofErr w:type="spellEnd"/>
      <w:r w:rsidRPr="00686FAA">
        <w:rPr>
          <w:sz w:val="28"/>
          <w:szCs w:val="28"/>
        </w:rPr>
        <w:t xml:space="preserve"> материала. Если ученик что-то не понял, пробел так и останется. Лектор идет дальше, а пробелы постепенно накапливаются.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Наконец, через полгода посещения этих курсов выясняется, что знаний у ребёнка как не было, так и нет. При этом драгоценное время упущено, и поправить ситуацию нелегко.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четвёртая. При подготовке к ЕГЭ ограничиться пособиями для подготовки к ЕГЭ. Полагать, что достаточно «натаскаться» на задачи, характерные для ЕГЭ.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Никаких задач, «характерных для ЕГЭ», нет. Есть физика, которую надо изучать.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Пособия для подготовки к ЕГЭ составлены по материалам ЕГЭ прошлых лет. Они дают весьма ограниченное представление о физике. Следующий ЕГЭ будет содержать совершенно иные задачи, и вся эта «подготовка» пойдет насмарку.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 xml:space="preserve">Вам нужна фундаментальная подготовка по физике — под руководством опытного преподавателя, с использованием разнообразных пособий. Имеются прекрасные задачники, развивающие физическую интуицию и технику решения задач. Лишь имея за плечами такую </w:t>
      </w:r>
      <w:r w:rsidRPr="00686FAA">
        <w:rPr>
          <w:rStyle w:val="a5"/>
          <w:sz w:val="28"/>
          <w:szCs w:val="28"/>
        </w:rPr>
        <w:t>подготовку</w:t>
      </w:r>
      <w:r w:rsidRPr="00686FAA">
        <w:rPr>
          <w:sz w:val="28"/>
          <w:szCs w:val="28"/>
        </w:rPr>
        <w:t>, можно спокойно идти на ЕГЭ по физике.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пятая. Подготовимся самостоятельно. Вызубрим формулы по учебнику или по шпаргалкам.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 xml:space="preserve">Самостоятельная подготовка к ЕГЭ по физике — это почти гарантированный провал. Так показывает опыт. Бесполезно учить параграфы из учебника и </w:t>
      </w:r>
      <w:proofErr w:type="gramStart"/>
      <w:r w:rsidRPr="00686FAA">
        <w:rPr>
          <w:sz w:val="28"/>
          <w:szCs w:val="28"/>
        </w:rPr>
        <w:t>зубрить</w:t>
      </w:r>
      <w:proofErr w:type="gramEnd"/>
      <w:r w:rsidRPr="00686FAA">
        <w:rPr>
          <w:sz w:val="28"/>
          <w:szCs w:val="28"/>
        </w:rPr>
        <w:t xml:space="preserve"> формулы. Физику надо понимать, надо вникать в её идеи. Без этого не научишься решать задачи. А донести до школьника всё многообразие физических идей может только репетитор самой высокой квалификации.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Часто думают, что решение задачи сводится к подстановке числовых данных в подходящую формулу. Да, такие задачи есть в школьных учебниках, но на ЕГЭ ничего подобного не будет!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Даже самые простые задачи ЕГЭ требуют навыков. Умение решать задачи по физике — это искусство, которому надо учиться у опытного мастера.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Спору нет, формулы знать надо. Но при правильной подготовке они запоминаются сами собой, в процессе решения большого количества задач.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шестая. Пробелы в подготовке по математике.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lastRenderedPageBreak/>
        <w:t>Абсолютно всем, кому надо сдавать ЕГЭ по физике, надо хорошо сдать и ЕГЭ по математике. Тем более вопиющей оказывается беспомощность многих ребят в элементарных математических ситуациях. Школьник не может сложить векторы, решить простой треугольник, выразить из формулы нужную величину и многое другое.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Этими нехитрыми вещами часто пренебрегают при подготовке к ЕГЭ по математике, они там как бы на периферии. Но в физике они выходят на первый план. Отсутствие этих математических умений и навыков закрывает путь к решению физических задач. Итог — провал на ЕГЭ по физике.</w:t>
      </w:r>
    </w:p>
    <w:p w:rsidR="00686FAA" w:rsidRPr="00686FAA" w:rsidRDefault="00686FAA" w:rsidP="00686FAA">
      <w:pPr>
        <w:pStyle w:val="infotext"/>
        <w:rPr>
          <w:b/>
          <w:sz w:val="28"/>
          <w:szCs w:val="28"/>
        </w:rPr>
      </w:pPr>
      <w:r w:rsidRPr="00686FAA">
        <w:rPr>
          <w:b/>
          <w:sz w:val="28"/>
          <w:szCs w:val="28"/>
        </w:rPr>
        <w:t>Ошибка седьмая. Телефон вместо калькулятора.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Решение многих задач ЕГЭ по физике заканчивается получением численного ответа. Для вычислений нужен калькулятор.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Не офисный калькулятор с четырьмя действиями. Ни в коем случае не калькулятор в мобильном телефоне. Нужен непрограммируемый калькулятор с синусами и логарифмами. И купить его нужно в самом начале подготовки, чтобы школьник успел привыкнуть к нему и довести вычисления до автоматизма.</w:t>
      </w:r>
    </w:p>
    <w:p w:rsidR="00686FAA" w:rsidRPr="00686FAA" w:rsidRDefault="00686FAA" w:rsidP="00686FAA">
      <w:pPr>
        <w:pStyle w:val="a4"/>
        <w:rPr>
          <w:color w:val="000000"/>
          <w:sz w:val="28"/>
          <w:szCs w:val="28"/>
        </w:rPr>
      </w:pPr>
      <w:r w:rsidRPr="00686FAA">
        <w:rPr>
          <w:sz w:val="28"/>
          <w:szCs w:val="28"/>
        </w:rPr>
        <w:t>Между тем, некоторые ученики упорно игнорируют это пожелание и продолжают вычислять на калькуляторе своего телефона. В итоге нормальный калькулятор покупается накануне ЕГЭ, и на экзамене начинаются проблемы — на какие кнопки нажимать. Результат — глупейшая потеря множества баллов.</w:t>
      </w:r>
    </w:p>
    <w:p w:rsidR="00686FAA" w:rsidRPr="00686FAA" w:rsidRDefault="00686FAA" w:rsidP="00686FAA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подготовка_к_егэ_по_физике"/>
      <w:r w:rsidRPr="00686FAA">
        <w:rPr>
          <w:rFonts w:ascii="Times New Roman" w:hAnsi="Times New Roman" w:cs="Times New Roman"/>
          <w:color w:val="auto"/>
          <w:sz w:val="32"/>
          <w:szCs w:val="32"/>
        </w:rPr>
        <w:t>С  целью успешной подготовка к ЕГЭ по физике</w:t>
      </w:r>
      <w:bookmarkEnd w:id="0"/>
      <w:r w:rsidRPr="00686FA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686FAA" w:rsidRPr="00686FAA" w:rsidRDefault="00686FAA" w:rsidP="00686FAA">
      <w:pPr>
        <w:jc w:val="both"/>
        <w:rPr>
          <w:sz w:val="28"/>
          <w:szCs w:val="28"/>
        </w:rPr>
      </w:pPr>
      <w:r w:rsidRPr="00686FAA">
        <w:rPr>
          <w:sz w:val="28"/>
          <w:szCs w:val="28"/>
        </w:rPr>
        <w:t xml:space="preserve">Галина Владимировна рекомендует </w:t>
      </w:r>
      <w:r>
        <w:rPr>
          <w:sz w:val="28"/>
          <w:szCs w:val="28"/>
        </w:rPr>
        <w:t xml:space="preserve">обратиться на сайт </w:t>
      </w:r>
      <w:hyperlink r:id="rId5" w:history="1">
        <w:r w:rsidRPr="00C90B61">
          <w:rPr>
            <w:rStyle w:val="a3"/>
            <w:sz w:val="28"/>
            <w:szCs w:val="28"/>
          </w:rPr>
          <w:t>http://fizika.egepedia.ru/</w:t>
        </w:r>
      </w:hyperlink>
      <w:r>
        <w:rPr>
          <w:sz w:val="28"/>
          <w:szCs w:val="28"/>
        </w:rPr>
        <w:t xml:space="preserve"> </w:t>
      </w:r>
      <w:r w:rsidR="00005F2E">
        <w:rPr>
          <w:sz w:val="28"/>
          <w:szCs w:val="28"/>
        </w:rPr>
        <w:t xml:space="preserve">, который рассказывает о том, что </w:t>
      </w:r>
      <w:r w:rsidRPr="00686FAA">
        <w:rPr>
          <w:sz w:val="28"/>
          <w:szCs w:val="28"/>
        </w:rPr>
        <w:t xml:space="preserve">ЕГЭ по физике традиционно считается одним из самых популярных среди выпускников, несмотря на то, что хорошо сдать этот предмет под силу далеко не каждому. 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 xml:space="preserve">Подготовка к ЕГЭ по физике трудная и кропотливая работа, так как выбравшему этот предмет в качестве профилирующего, придется проштудировать огромный объем информации и самое главное усвоить основы курса школьной физики, знание которых, практически гарантирует успешную сдачу единого государственного экзамена. 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Информация, которую вы сможете найти на этом сайте, сделает подготовку к ЕГЭ по физике более ко</w:t>
      </w:r>
      <w:r>
        <w:rPr>
          <w:sz w:val="28"/>
          <w:szCs w:val="28"/>
        </w:rPr>
        <w:t xml:space="preserve">мфортной. Специально для вас, авторы сайта </w:t>
      </w:r>
      <w:r w:rsidRPr="00686FAA">
        <w:rPr>
          <w:sz w:val="28"/>
          <w:szCs w:val="28"/>
        </w:rPr>
        <w:t xml:space="preserve"> постарались выбрать все то, что действительно будет необходимо на экзамене. </w:t>
      </w:r>
    </w:p>
    <w:p w:rsidR="00686FAA" w:rsidRPr="00686FAA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lastRenderedPageBreak/>
        <w:t xml:space="preserve">Кроме материалов из школьного курса физики, которые для удобства сгруппированы по темам, вы сможете потренироваться в решении тестовых задач, прочтете рекомендации, которые помогут вам правильно решить задания разных типов на ЕГЭ, узнаете с помощью какой литературы лучше всего готовиться к предстоящему экзамену и сможете перейти на полезные </w:t>
      </w:r>
      <w:proofErr w:type="gramStart"/>
      <w:r w:rsidRPr="00686FAA">
        <w:rPr>
          <w:sz w:val="28"/>
          <w:szCs w:val="28"/>
        </w:rPr>
        <w:t>ресурсы</w:t>
      </w:r>
      <w:proofErr w:type="gramEnd"/>
      <w:r w:rsidRPr="00686FAA">
        <w:rPr>
          <w:sz w:val="28"/>
          <w:szCs w:val="28"/>
        </w:rPr>
        <w:t xml:space="preserve"> где в углубленной форме, рассмотрена интересующая вас тема. </w:t>
      </w:r>
    </w:p>
    <w:p w:rsidR="00005F2E" w:rsidRDefault="00686FAA" w:rsidP="00686FAA">
      <w:pPr>
        <w:pStyle w:val="a4"/>
        <w:rPr>
          <w:sz w:val="28"/>
          <w:szCs w:val="28"/>
        </w:rPr>
      </w:pPr>
      <w:r w:rsidRPr="00686FAA">
        <w:rPr>
          <w:sz w:val="28"/>
          <w:szCs w:val="28"/>
        </w:rPr>
        <w:t>Администрация сайта надеется на то, что пользуясь материалами этого сайты все выпускники, пожелавшие сдавать экзамен по физике, смогут без особых проблем справиться с этим испытанием.</w:t>
      </w:r>
    </w:p>
    <w:p w:rsidR="00686FAA" w:rsidRPr="00970D4E" w:rsidRDefault="00005F2E" w:rsidP="00686FAA">
      <w:pPr>
        <w:pStyle w:val="a4"/>
        <w:rPr>
          <w:b/>
          <w:sz w:val="32"/>
          <w:szCs w:val="32"/>
        </w:rPr>
      </w:pPr>
      <w:r w:rsidRPr="00970D4E">
        <w:rPr>
          <w:b/>
          <w:sz w:val="32"/>
          <w:szCs w:val="32"/>
        </w:rPr>
        <w:t xml:space="preserve">Сайт </w:t>
      </w:r>
      <w:r w:rsidR="00686FAA" w:rsidRPr="00970D4E">
        <w:rPr>
          <w:b/>
          <w:sz w:val="32"/>
          <w:szCs w:val="32"/>
        </w:rPr>
        <w:t xml:space="preserve"> </w:t>
      </w:r>
      <w:hyperlink r:id="rId6" w:history="1">
        <w:r w:rsidRPr="00970D4E">
          <w:rPr>
            <w:rStyle w:val="a3"/>
            <w:b/>
            <w:sz w:val="32"/>
            <w:szCs w:val="32"/>
          </w:rPr>
          <w:t>http://www.alleng.ru/edu/phys3.htm</w:t>
        </w:r>
      </w:hyperlink>
      <w:r w:rsidRPr="00970D4E">
        <w:rPr>
          <w:b/>
          <w:sz w:val="32"/>
          <w:szCs w:val="32"/>
        </w:rPr>
        <w:t xml:space="preserve"> рекомендует широкий список </w:t>
      </w:r>
      <w:r w:rsidR="00970D4E">
        <w:rPr>
          <w:b/>
          <w:sz w:val="32"/>
          <w:szCs w:val="32"/>
        </w:rPr>
        <w:t>литературы для успешной  подготовки к ЕГЭ и ГИА-9 по физике:</w:t>
      </w:r>
    </w:p>
    <w:tbl>
      <w:tblPr>
        <w:tblW w:w="4750" w:type="pct"/>
        <w:jc w:val="center"/>
        <w:tblCellSpacing w:w="0" w:type="dxa"/>
        <w:shd w:val="clear" w:color="auto" w:fill="CACFDD"/>
        <w:tblCellMar>
          <w:left w:w="0" w:type="dxa"/>
          <w:right w:w="0" w:type="dxa"/>
        </w:tblCellMar>
        <w:tblLook w:val="04A0"/>
      </w:tblPr>
      <w:tblGrid>
        <w:gridCol w:w="8887"/>
      </w:tblGrid>
      <w:tr w:rsidR="00005F2E" w:rsidTr="009D276A">
        <w:trPr>
          <w:tblCellSpacing w:w="0" w:type="dxa"/>
          <w:jc w:val="center"/>
        </w:trPr>
        <w:tc>
          <w:tcPr>
            <w:tcW w:w="0" w:type="auto"/>
            <w:shd w:val="clear" w:color="auto" w:fill="CACFDD"/>
            <w:vAlign w:val="center"/>
            <w:hideMark/>
          </w:tcPr>
          <w:p w:rsidR="00005F2E" w:rsidRDefault="00005F2E" w:rsidP="009D276A">
            <w:pPr>
              <w:pStyle w:val="a4"/>
              <w:spacing w:before="60" w:beforeAutospacing="0" w:after="60" w:afterAutospacing="0"/>
              <w:jc w:val="center"/>
            </w:pPr>
            <w:r>
              <w:rPr>
                <w:b/>
                <w:bCs/>
              </w:rPr>
              <w:t>Типовые варианты ЕГЭ:</w:t>
            </w:r>
          </w:p>
        </w:tc>
      </w:tr>
    </w:tbl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ЕГЭ-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Самое полное издание типовых вариантов заданий.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Грибов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(2013, 188с.)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Типовые тестовые задания.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С.И., Орлов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(2013, 144с.)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30 вариантов типовых тестовых заданий и 370 дополнительных заданий части 3(С).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(2013, 312с.)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Практикум по выполнению типовых тестовых заданий ЕГЭ. 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  <w:lang w:val="en-US"/>
          </w:rPr>
          <w:t> 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Бобошина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С.Б.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(2013, 144с.)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Физика. Подготовка к ЕГЭ-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320с.)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Физика. Подготовка к ЕГЭ-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. Решебник.  </w:t>
        </w:r>
        <w:r w:rsidRPr="001A34AE"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304с.)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3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Самое полное издание типовых вариантов заданий ЕГЭ: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Грибов В.А.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(2012, 192.)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4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Типовые тестовые задания.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С.И., Орлов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192с.)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5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ЕГЭ-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Типовые экзаменационные варианты: 32 варианта: 9-11 классы.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Демидовой М.Ю.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(2011, 272с.)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6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Диагностические работы в формате 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Вишнякова Е.А.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84с.)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Практикум по выполнению типовых тестовых заданий ЕГЭ.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Бобошина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С.Б.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144с.)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Тренировочные задания.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Фадеева А.А.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144с.)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1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Самое полное издание типовых вариантов заданий ЕГЭ: 2011.  Физика.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Берков А.В., Грибов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(2011, 160.)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ЕГЭ-2011. Физика. Типовые экзаменационные варианты: 10 вариантов.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Демидовой М.Ю.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160с.)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2011. Физика. Типовые тестовые задания.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С.И., Орлов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160с.)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Подготовка к ЕГЭ-2011.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(2010, 320с.)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3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Подготовка к ЕГЭ-2011. Решебник. 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  <w:lang w:val="en-US"/>
          </w:rPr>
          <w:t> 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(2010, 288с.)</w:t>
        </w:r>
      </w:hyperlink>
      <w:r w:rsidRPr="001A34AE"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4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Подготовка к ЕГЭ. Вступительные испытания.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С.И., Орлов В.А.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2011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478с.)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5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Физика. ЕГЭ 2010. 32 реальных варианта (с решениями задач группы С)</w:t>
        </w:r>
      </w:hyperlink>
      <w: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6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ЕГЭ-2010. Физика. Самые новые реальные задания.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Берков А.В., Грибов В.А.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(2010, 160с.)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Самое полное издание типовых вариантов реальных заданий ЕГЭ: 2010. Физика.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Берков А.В., Грибов В.А.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(2010, 160.)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2010. Физика. Типовые тестовые задания.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С.И., Орлов В.А.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(2010, 144с.)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2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2010. Физика. Практикум по выполнению типовых тестовых заданий.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Бобошина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С.Б.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(2010, 144с.)</w:t>
        </w:r>
      </w:hyperlink>
      <w:r>
        <w:rPr>
          <w:rFonts w:ascii="Arial" w:hAnsi="Arial" w:cs="Arial"/>
          <w:sz w:val="20"/>
          <w:szCs w:val="20"/>
        </w:rPr>
        <w:t xml:space="preserve"> 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Подготовка к ЕГЭ-2010.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304с.)</w:t>
        </w:r>
      </w:hyperlink>
      <w: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Физика. Подготовка к ЕГЭ-2010.</w:t>
        </w:r>
        <w:r w:rsidRPr="001A34AE"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Решебник.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(2009, 160с.)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ЕГЭ-2009. Вступительные испытания. 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  <w:lang w:val="en-US"/>
          </w:rPr>
          <w:t> 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(2008, 272с.)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3" w:tgtFrame="_blank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Самое полное издание реальных заданий ЕГЭ. 2008. Физика.  </w:t>
        </w:r>
      </w:hyperlink>
      <w:hyperlink r:id="rId34" w:tgtFrame="_blank" w:history="1"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Авт.-сост. Берков А.В., Грибов В.А.</w:t>
        </w:r>
      </w:hyperlink>
      <w:r>
        <w:rPr>
          <w:rFonts w:ascii="Arial" w:hAnsi="Arial" w:cs="Arial"/>
          <w:color w:val="000000"/>
          <w:sz w:val="20"/>
          <w:szCs w:val="20"/>
        </w:rPr>
        <w:t> (2008, 127с.)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 xml:space="preserve">   </w:t>
      </w:r>
    </w:p>
    <w:p w:rsidR="00005F2E" w:rsidRDefault="00005F2E" w:rsidP="00005F2E">
      <w:pPr>
        <w:spacing w:before="180"/>
        <w:ind w:left="1000" w:right="100" w:hanging="600"/>
        <w:jc w:val="center"/>
      </w:pPr>
      <w:hyperlink r:id="rId35" w:tgtFrame="_blank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Подготовка к ЕГЭ-2007 - Физика.</w:t>
        </w:r>
      </w:hyperlink>
      <w:hyperlink r:id="rId36" w:tgtFrame="_blank" w:history="1"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( </w:t>
        </w:r>
        <w:proofErr w:type="gramEnd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2006, 210стр.)  </w:t>
        </w:r>
      </w:hyperlink>
    </w:p>
    <w:tbl>
      <w:tblPr>
        <w:tblW w:w="4750" w:type="pct"/>
        <w:jc w:val="center"/>
        <w:tblCellSpacing w:w="0" w:type="dxa"/>
        <w:shd w:val="clear" w:color="auto" w:fill="CACFDD"/>
        <w:tblCellMar>
          <w:left w:w="0" w:type="dxa"/>
          <w:right w:w="0" w:type="dxa"/>
        </w:tblCellMar>
        <w:tblLook w:val="04A0"/>
      </w:tblPr>
      <w:tblGrid>
        <w:gridCol w:w="8887"/>
      </w:tblGrid>
      <w:tr w:rsidR="00005F2E" w:rsidTr="009D276A">
        <w:trPr>
          <w:tblCellSpacing w:w="0" w:type="dxa"/>
          <w:jc w:val="center"/>
        </w:trPr>
        <w:tc>
          <w:tcPr>
            <w:tcW w:w="0" w:type="auto"/>
            <w:shd w:val="clear" w:color="auto" w:fill="CACFDD"/>
            <w:vAlign w:val="center"/>
            <w:hideMark/>
          </w:tcPr>
          <w:p w:rsidR="00005F2E" w:rsidRDefault="00005F2E" w:rsidP="009D276A">
            <w:pPr>
              <w:pStyle w:val="a4"/>
              <w:spacing w:before="60" w:beforeAutospacing="0" w:after="60" w:afterAutospacing="0"/>
              <w:jc w:val="center"/>
            </w:pPr>
            <w:r>
              <w:rPr>
                <w:b/>
                <w:bCs/>
              </w:rPr>
              <w:t>Типовые (тематические) задания ЕГЭ:</w:t>
            </w:r>
          </w:p>
        </w:tc>
      </w:tr>
    </w:tbl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Тематические и типовые экзаменационные варианты: 32 варианта.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Демидовой М.Ю.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272с.)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</w:t>
        </w:r>
        <w:r w:rsidRPr="001A34AE"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Тематические тренировочные задания.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Фадеева А.А.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</w:t>
        </w:r>
        <w:r w:rsidRPr="001A34AE"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2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112с.)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3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FF0000"/>
            <w:sz w:val="20"/>
            <w:szCs w:val="20"/>
            <w:u w:val="none"/>
          </w:rPr>
          <w:t>2013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Сборник заданий.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Ханнанов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Н.К., Никифоров Г.Г., Орлов В.А.</w:t>
        </w:r>
        <w:r>
          <w:rPr>
            <w:rStyle w:val="a3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(2012, 240с.)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Тематические тесты для подготовки к ЕГЭ. Задания высокого уровня сложности (С1-С6).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Под ред. Монастырского Л.М.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64с.)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Тематические тестовые задания ФИПИ.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Николаев В.И.,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Шипилин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А.М.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168с.)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Оптимальный банк заданий для подготовки учащихся.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Орлов В.А., Демидова М.Ю.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224с.)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3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ЕГЭ. Физика. Экспресс-подготовка.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Бальва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О.П., Немченко К.Э.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272с.) (Серия "100 дней до ЕГЭ")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4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Готовимся к ЕГЭ. 2011. Физика.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Москалев А.Н.,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Никулова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Г.А.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(2011, 320с.)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5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2011. Физика. Тематические тестовые задания ФИПИ.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Николаев В.И.,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Шипилин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А.М.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(2011, 168с.)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6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2011. Физика. Универсальные материалы для подготовки учащихся.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Орлов В.А., Демидова М.Ю.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256с.)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2010. Физика. Тематическая рабочая тетрадь ФИПИ.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Николаев В.И.,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Шипилин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А.М.</w:t>
        </w:r>
        <w:r>
          <w:rPr>
            <w:rStyle w:val="a3"/>
            <w:rFonts w:ascii="Arial" w:hAnsi="Arial" w:cs="Arial"/>
            <w:i/>
            <w:iCs/>
            <w:color w:val="000000"/>
            <w:sz w:val="20"/>
            <w:szCs w:val="20"/>
            <w:u w:val="none"/>
          </w:rPr>
          <w:t xml:space="preserve"> (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2010, 128с.)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Тематические тесты. Подготовка к ЕГЭ-2010.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Монастырский Л.М.,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Богатин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А.С.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304с.)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4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ЕГЭ-2009. Физика. Сборник экзаменационных заданий.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Демидова М.Ю.,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Нурминский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И.И.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368с.)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Подготовка к ЕГЭ на 100 баллов. Физика.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proofErr w:type="gramStart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( </w:t>
        </w:r>
        <w:proofErr w:type="gramEnd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2008 )</w:t>
        </w:r>
      </w:hyperlink>
      <w:r>
        <w:t xml:space="preserve"> </w:t>
      </w:r>
    </w:p>
    <w:tbl>
      <w:tblPr>
        <w:tblW w:w="4750" w:type="pct"/>
        <w:jc w:val="center"/>
        <w:tblCellSpacing w:w="0" w:type="dxa"/>
        <w:shd w:val="clear" w:color="auto" w:fill="CACFDD"/>
        <w:tblCellMar>
          <w:left w:w="0" w:type="dxa"/>
          <w:right w:w="0" w:type="dxa"/>
        </w:tblCellMar>
        <w:tblLook w:val="04A0"/>
      </w:tblPr>
      <w:tblGrid>
        <w:gridCol w:w="8887"/>
      </w:tblGrid>
      <w:tr w:rsidR="00005F2E" w:rsidTr="009D276A">
        <w:trPr>
          <w:tblCellSpacing w:w="0" w:type="dxa"/>
          <w:jc w:val="center"/>
        </w:trPr>
        <w:tc>
          <w:tcPr>
            <w:tcW w:w="0" w:type="auto"/>
            <w:shd w:val="clear" w:color="auto" w:fill="CACFDD"/>
            <w:vAlign w:val="center"/>
            <w:hideMark/>
          </w:tcPr>
          <w:p w:rsidR="00005F2E" w:rsidRDefault="00005F2E" w:rsidP="009D276A">
            <w:pPr>
              <w:pStyle w:val="a4"/>
              <w:spacing w:before="60" w:beforeAutospacing="0" w:after="60" w:afterAutospacing="0"/>
              <w:jc w:val="center"/>
            </w:pPr>
            <w:r>
              <w:rPr>
                <w:b/>
                <w:bCs/>
              </w:rPr>
              <w:t>Учебные (справочные) пособия для подготовки к ЕГЭ:</w:t>
            </w:r>
          </w:p>
        </w:tc>
      </w:tr>
    </w:tbl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Решение задач ЕГЭ. В 5-ти частях.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Исаков А.Я.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</w:t>
        </w:r>
        <w:proofErr w:type="spellStart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КамчатГТУ</w:t>
        </w:r>
        <w:proofErr w:type="spellEnd"/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; </w:t>
        </w:r>
        <w:r>
          <w:rPr>
            <w:rStyle w:val="a3"/>
            <w:rFonts w:ascii="Arial" w:hAnsi="Arial" w:cs="Arial"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1160с.)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 для старшеклассников и абитуриентов: интенсивный курс подготовки к ЕГЭ.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Касаткина И.Л.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</w:t>
        </w:r>
        <w:r>
          <w:rPr>
            <w:rStyle w:val="a3"/>
            <w:rFonts w:ascii="Arial" w:hAnsi="Arial" w:cs="Arial"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736с.)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3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</w:t>
        </w:r>
        <w:r>
          <w:rPr>
            <w:rStyle w:val="a3"/>
            <w:rFonts w:ascii="Arial" w:hAnsi="Arial" w:cs="Arial"/>
            <w:b/>
            <w:bCs/>
            <w:color w:val="800000"/>
            <w:sz w:val="20"/>
            <w:szCs w:val="20"/>
            <w:u w:val="none"/>
          </w:rPr>
          <w:t>2012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. Физика. Решение задач. Сдаем без проблем!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Зорин Н.И.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(2012, 320с.)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4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2011. Физика. Сдаем без проблем!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Зорин Н.И.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336с.)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5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ЕГЭ. Физика. Выполнение заданий части 3(С).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Кабардин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О.Ф.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(2011, 254с.)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6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ЕГЭ. Физика. Универсальный справочник.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Бальва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О.П., Фадеева А.А.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2010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352с.)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7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2010. Физика. Репетитор. 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  <w:lang w:val="en-US"/>
          </w:rPr>
          <w:t> 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Грибов В.А.,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Ханнанов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Н.К.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448с.)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8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Отличник ЕГЭ. Физика. Решение сложных задач.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Вишнякова Е.А., Макаров В.А. и др.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</w:t>
        </w:r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2010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>, 368с.)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59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2009. Физика. Репетитор.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Грибов В.А.,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Ханнанов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Н.К.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432с.)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60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ЕГЭ 2009. Физика. Решение задач частей</w:t>
        </w:r>
        <w:proofErr w:type="gramStart"/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В</w:t>
        </w:r>
        <w:proofErr w:type="gramEnd"/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 и С. Сдаем без проблем!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Зорин Н.И.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288с.)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5F2E" w:rsidRDefault="00005F2E" w:rsidP="00005F2E">
      <w:pPr>
        <w:pStyle w:val="a4"/>
        <w:spacing w:before="180" w:beforeAutospacing="0" w:after="0" w:afterAutospacing="0"/>
        <w:ind w:left="1000" w:right="100" w:hanging="600"/>
      </w:pPr>
      <w:hyperlink r:id="rId61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Физика. Полный курс подготовки. Разбор реальных экзаменационных заданий.  </w:t>
        </w:r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Касаткина И.Л.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368с.)</w:t>
        </w:r>
      </w:hyperlink>
      <w:r>
        <w:rPr>
          <w:rFonts w:ascii="Arial" w:hAnsi="Arial" w:cs="Arial"/>
          <w:sz w:val="20"/>
          <w:szCs w:val="20"/>
        </w:rPr>
        <w:t xml:space="preserve">  </w:t>
      </w:r>
    </w:p>
    <w:p w:rsidR="00970D4E" w:rsidRDefault="00005F2E" w:rsidP="00005F2E">
      <w:pPr>
        <w:pStyle w:val="a4"/>
        <w:spacing w:before="180" w:beforeAutospacing="0" w:after="0" w:afterAutospacing="0"/>
        <w:ind w:left="1000" w:right="100" w:hanging="600"/>
        <w:rPr>
          <w:rFonts w:ascii="Arial" w:hAnsi="Arial" w:cs="Arial"/>
          <w:sz w:val="20"/>
          <w:szCs w:val="20"/>
        </w:rPr>
      </w:pPr>
      <w:hyperlink r:id="rId62" w:history="1">
        <w:r>
          <w:rPr>
            <w:rStyle w:val="a3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 xml:space="preserve">ЕГЭ 2009. Физика. Справочник.  </w:t>
        </w:r>
        <w:proofErr w:type="spellStart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>Бальва</w:t>
        </w:r>
        <w:proofErr w:type="spellEnd"/>
        <w:r>
          <w:rPr>
            <w:rStyle w:val="a3"/>
            <w:rFonts w:ascii="Arial" w:hAnsi="Arial" w:cs="Arial"/>
            <w:b/>
            <w:bCs/>
            <w:i/>
            <w:iCs/>
            <w:color w:val="000000"/>
            <w:sz w:val="20"/>
            <w:szCs w:val="20"/>
            <w:u w:val="none"/>
          </w:rPr>
          <w:t xml:space="preserve"> О.П.</w:t>
        </w:r>
        <w:r>
          <w:rPr>
            <w:rStyle w:val="a3"/>
            <w:rFonts w:ascii="Arial" w:hAnsi="Arial" w:cs="Arial"/>
            <w:color w:val="000000"/>
            <w:sz w:val="20"/>
            <w:szCs w:val="20"/>
            <w:u w:val="none"/>
          </w:rPr>
          <w:t xml:space="preserve"> (2009, 464с.)</w:t>
        </w:r>
      </w:hyperlink>
    </w:p>
    <w:p w:rsidR="00970D4E" w:rsidRDefault="00970D4E" w:rsidP="00005F2E">
      <w:pPr>
        <w:pStyle w:val="a4"/>
        <w:spacing w:before="180" w:beforeAutospacing="0" w:after="0" w:afterAutospacing="0"/>
        <w:ind w:left="1000" w:right="100" w:hanging="600"/>
        <w:rPr>
          <w:rFonts w:ascii="Arial" w:hAnsi="Arial" w:cs="Arial"/>
          <w:sz w:val="20"/>
          <w:szCs w:val="20"/>
        </w:rPr>
      </w:pPr>
    </w:p>
    <w:p w:rsidR="00005F2E" w:rsidRDefault="00005F2E" w:rsidP="00970D4E">
      <w:pPr>
        <w:pStyle w:val="a4"/>
        <w:spacing w:before="180" w:beforeAutospacing="0" w:after="0" w:afterAutospacing="0"/>
        <w:ind w:left="426" w:right="100" w:hanging="600"/>
        <w:jc w:val="both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 </w:t>
      </w:r>
      <w:r w:rsidR="00970D4E">
        <w:rPr>
          <w:rFonts w:ascii="Arial" w:hAnsi="Arial" w:cs="Arial"/>
          <w:sz w:val="20"/>
          <w:szCs w:val="20"/>
        </w:rPr>
        <w:t xml:space="preserve">    </w:t>
      </w:r>
      <w:r w:rsidR="00970D4E" w:rsidRPr="00970D4E">
        <w:rPr>
          <w:b/>
          <w:sz w:val="32"/>
          <w:szCs w:val="32"/>
        </w:rPr>
        <w:t>Сайт</w:t>
      </w:r>
      <w:r w:rsidR="00970D4E">
        <w:rPr>
          <w:rFonts w:ascii="Arial" w:hAnsi="Arial" w:cs="Arial"/>
          <w:sz w:val="20"/>
          <w:szCs w:val="20"/>
        </w:rPr>
        <w:t xml:space="preserve"> </w:t>
      </w:r>
      <w:hyperlink r:id="rId63" w:history="1">
        <w:r w:rsidR="00970D4E" w:rsidRPr="00970D4E">
          <w:rPr>
            <w:rStyle w:val="a3"/>
            <w:sz w:val="32"/>
            <w:szCs w:val="32"/>
          </w:rPr>
          <w:t>http://www.youtube.com/playlist</w:t>
        </w:r>
      </w:hyperlink>
      <w:r w:rsidR="00970D4E">
        <w:rPr>
          <w:rFonts w:ascii="Arial" w:hAnsi="Arial" w:cs="Arial"/>
          <w:sz w:val="20"/>
          <w:szCs w:val="20"/>
        </w:rPr>
        <w:t xml:space="preserve"> </w:t>
      </w:r>
      <w:r w:rsidR="00970D4E" w:rsidRPr="00970D4E">
        <w:rPr>
          <w:b/>
          <w:sz w:val="32"/>
          <w:szCs w:val="32"/>
        </w:rPr>
        <w:t>обеспечивает</w:t>
      </w:r>
      <w:r w:rsidR="00970D4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0D4E" w:rsidRPr="00970D4E">
        <w:rPr>
          <w:b/>
          <w:color w:val="000000"/>
          <w:sz w:val="32"/>
          <w:szCs w:val="32"/>
        </w:rPr>
        <w:t>Онлайн</w:t>
      </w:r>
      <w:proofErr w:type="spellEnd"/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>
        <w:rPr>
          <w:b/>
          <w:bCs/>
          <w:color w:val="000000"/>
          <w:sz w:val="32"/>
          <w:szCs w:val="32"/>
        </w:rPr>
        <w:t>подготовку</w:t>
      </w:r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 w:rsidRPr="00970D4E">
        <w:rPr>
          <w:b/>
          <w:bCs/>
          <w:color w:val="000000"/>
          <w:sz w:val="32"/>
          <w:szCs w:val="32"/>
        </w:rPr>
        <w:t>к</w:t>
      </w:r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 w:rsidRPr="00970D4E">
        <w:rPr>
          <w:b/>
          <w:bCs/>
          <w:color w:val="000000"/>
          <w:sz w:val="32"/>
          <w:szCs w:val="32"/>
        </w:rPr>
        <w:t>ЕГЭ</w:t>
      </w:r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 w:rsidRPr="00970D4E">
        <w:rPr>
          <w:b/>
          <w:bCs/>
          <w:color w:val="000000"/>
          <w:sz w:val="32"/>
          <w:szCs w:val="32"/>
        </w:rPr>
        <w:t>по</w:t>
      </w:r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 w:rsidRPr="00970D4E">
        <w:rPr>
          <w:b/>
          <w:bCs/>
          <w:color w:val="000000"/>
          <w:sz w:val="32"/>
          <w:szCs w:val="32"/>
        </w:rPr>
        <w:t>Физике</w:t>
      </w:r>
      <w:r w:rsidR="00970D4E">
        <w:rPr>
          <w:b/>
          <w:color w:val="000000"/>
          <w:sz w:val="32"/>
          <w:szCs w:val="32"/>
        </w:rPr>
        <w:t xml:space="preserve"> и Математике, практику</w:t>
      </w:r>
      <w:r w:rsidR="00970D4E" w:rsidRPr="00970D4E">
        <w:rPr>
          <w:b/>
          <w:color w:val="000000"/>
          <w:sz w:val="32"/>
          <w:szCs w:val="32"/>
        </w:rPr>
        <w:t xml:space="preserve"> решения задач из </w:t>
      </w:r>
      <w:r w:rsidR="00970D4E" w:rsidRPr="00970D4E">
        <w:rPr>
          <w:b/>
          <w:bCs/>
          <w:color w:val="000000"/>
          <w:sz w:val="32"/>
          <w:szCs w:val="32"/>
        </w:rPr>
        <w:t>ЕГЭ</w:t>
      </w:r>
      <w:r w:rsidR="00970D4E" w:rsidRPr="00970D4E">
        <w:rPr>
          <w:b/>
          <w:color w:val="000000"/>
          <w:sz w:val="32"/>
          <w:szCs w:val="32"/>
        </w:rPr>
        <w:t xml:space="preserve">, занимательные опыты </w:t>
      </w:r>
      <w:r w:rsidR="00970D4E" w:rsidRPr="00970D4E">
        <w:rPr>
          <w:b/>
          <w:bCs/>
          <w:color w:val="000000"/>
          <w:sz w:val="32"/>
          <w:szCs w:val="32"/>
        </w:rPr>
        <w:t>по</w:t>
      </w:r>
      <w:r w:rsidR="00970D4E" w:rsidRPr="00970D4E">
        <w:rPr>
          <w:b/>
          <w:color w:val="000000"/>
          <w:sz w:val="32"/>
          <w:szCs w:val="32"/>
        </w:rPr>
        <w:t xml:space="preserve"> </w:t>
      </w:r>
      <w:r w:rsidR="00970D4E" w:rsidRPr="00970D4E">
        <w:rPr>
          <w:b/>
          <w:bCs/>
          <w:color w:val="000000"/>
          <w:sz w:val="32"/>
          <w:szCs w:val="32"/>
        </w:rPr>
        <w:t>физике</w:t>
      </w:r>
      <w:r w:rsidR="00970D4E" w:rsidRPr="00970D4E">
        <w:rPr>
          <w:b/>
          <w:color w:val="000000"/>
          <w:sz w:val="32"/>
          <w:szCs w:val="32"/>
        </w:rPr>
        <w:t xml:space="preserve">. Помимо обучения на канале </w:t>
      </w:r>
      <w:proofErr w:type="spellStart"/>
      <w:r w:rsidR="00970D4E" w:rsidRPr="00970D4E">
        <w:rPr>
          <w:b/>
          <w:color w:val="000000"/>
          <w:sz w:val="32"/>
          <w:szCs w:val="32"/>
        </w:rPr>
        <w:t>ютуба</w:t>
      </w:r>
      <w:proofErr w:type="spellEnd"/>
      <w:r w:rsidR="00970D4E" w:rsidRPr="00970D4E">
        <w:rPr>
          <w:b/>
          <w:color w:val="000000"/>
          <w:sz w:val="32"/>
          <w:szCs w:val="32"/>
        </w:rPr>
        <w:t>, вы</w:t>
      </w:r>
      <w:r w:rsidR="00970D4E">
        <w:rPr>
          <w:b/>
          <w:color w:val="000000"/>
          <w:sz w:val="32"/>
          <w:szCs w:val="32"/>
        </w:rPr>
        <w:t xml:space="preserve">пускники </w:t>
      </w:r>
      <w:r w:rsidR="00970D4E" w:rsidRPr="00970D4E">
        <w:rPr>
          <w:b/>
          <w:color w:val="000000"/>
          <w:sz w:val="32"/>
          <w:szCs w:val="32"/>
        </w:rPr>
        <w:t xml:space="preserve"> мо</w:t>
      </w:r>
      <w:r w:rsidR="00970D4E">
        <w:rPr>
          <w:b/>
          <w:color w:val="000000"/>
          <w:sz w:val="32"/>
          <w:szCs w:val="32"/>
        </w:rPr>
        <w:t xml:space="preserve">гут </w:t>
      </w:r>
      <w:r w:rsidR="00970D4E" w:rsidRPr="00970D4E">
        <w:rPr>
          <w:b/>
          <w:color w:val="000000"/>
          <w:sz w:val="32"/>
          <w:szCs w:val="32"/>
        </w:rPr>
        <w:t>записаться на живые занятия!</w:t>
      </w:r>
      <w:r w:rsidRPr="00970D4E">
        <w:rPr>
          <w:b/>
          <w:sz w:val="32"/>
          <w:szCs w:val="32"/>
        </w:rPr>
        <w:t xml:space="preserve"> </w:t>
      </w:r>
    </w:p>
    <w:p w:rsidR="006663E5" w:rsidRPr="00970D4E" w:rsidRDefault="006663E5" w:rsidP="006663E5">
      <w:pPr>
        <w:pStyle w:val="a4"/>
        <w:spacing w:before="180" w:beforeAutospacing="0" w:after="0" w:afterAutospacing="0"/>
        <w:ind w:left="426" w:right="100" w:hanging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Желаем трудолюбия при подготовке к экзамену!</w:t>
      </w:r>
    </w:p>
    <w:p w:rsidR="00686FAA" w:rsidRPr="00686FAA" w:rsidRDefault="00686FAA" w:rsidP="00686FAA">
      <w:pPr>
        <w:pStyle w:val="a4"/>
        <w:jc w:val="center"/>
        <w:rPr>
          <w:sz w:val="28"/>
          <w:szCs w:val="28"/>
        </w:rPr>
      </w:pPr>
    </w:p>
    <w:p w:rsidR="00686FAA" w:rsidRDefault="00686FAA"/>
    <w:sectPr w:rsidR="00686FAA" w:rsidSect="0063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6FAA"/>
    <w:rsid w:val="00005F2E"/>
    <w:rsid w:val="000D27E5"/>
    <w:rsid w:val="00315770"/>
    <w:rsid w:val="00504089"/>
    <w:rsid w:val="00631002"/>
    <w:rsid w:val="006663E5"/>
    <w:rsid w:val="00686FAA"/>
    <w:rsid w:val="00970D4E"/>
    <w:rsid w:val="00A67321"/>
    <w:rsid w:val="00B6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7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86FA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86FAA"/>
    <w:rPr>
      <w:color w:val="1A3DC1"/>
      <w:u w:val="single"/>
    </w:rPr>
  </w:style>
  <w:style w:type="paragraph" w:styleId="a4">
    <w:name w:val="Normal (Web)"/>
    <w:basedOn w:val="a"/>
    <w:uiPriority w:val="99"/>
    <w:unhideWhenUsed/>
    <w:rsid w:val="00686FA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fotext">
    <w:name w:val="infotext"/>
    <w:basedOn w:val="a"/>
    <w:rsid w:val="00686FAA"/>
    <w:pPr>
      <w:spacing w:before="100" w:beforeAutospacing="1" w:after="100" w:afterAutospacing="1" w:line="240" w:lineRule="auto"/>
    </w:pPr>
    <w:rPr>
      <w:rFonts w:eastAsia="Times New Roman" w:cs="Times New Roman"/>
      <w:i/>
      <w:iCs/>
      <w:szCs w:val="24"/>
      <w:lang w:eastAsia="ru-RU"/>
    </w:rPr>
  </w:style>
  <w:style w:type="character" w:styleId="a5">
    <w:name w:val="Strong"/>
    <w:basedOn w:val="a0"/>
    <w:uiPriority w:val="22"/>
    <w:qFormat/>
    <w:rsid w:val="00686F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86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leng.ru/d/phys/phys346.htm" TargetMode="External"/><Relationship Id="rId18" Type="http://schemas.openxmlformats.org/officeDocument/2006/relationships/hyperlink" Target="http://www.alleng.ru/d/phys/phys158.htm" TargetMode="External"/><Relationship Id="rId26" Type="http://schemas.openxmlformats.org/officeDocument/2006/relationships/hyperlink" Target="http://www.alleng.ru/d/phys/phys203.htm" TargetMode="External"/><Relationship Id="rId39" Type="http://schemas.openxmlformats.org/officeDocument/2006/relationships/hyperlink" Target="http://www.alleng.ru/d/phys/phys193.htm" TargetMode="External"/><Relationship Id="rId21" Type="http://schemas.openxmlformats.org/officeDocument/2006/relationships/hyperlink" Target="http://www.alleng.ru/d/phys/phys256.htm" TargetMode="External"/><Relationship Id="rId34" Type="http://schemas.openxmlformats.org/officeDocument/2006/relationships/hyperlink" Target="http://www.alleng.ru/d/phys/phys151.htm" TargetMode="External"/><Relationship Id="rId42" Type="http://schemas.openxmlformats.org/officeDocument/2006/relationships/hyperlink" Target="http://www.alleng.ru/d/phys/phys354.htm" TargetMode="External"/><Relationship Id="rId47" Type="http://schemas.openxmlformats.org/officeDocument/2006/relationships/hyperlink" Target="http://www.alleng.ru/d/phys/phys192.htm" TargetMode="External"/><Relationship Id="rId50" Type="http://schemas.openxmlformats.org/officeDocument/2006/relationships/hyperlink" Target="http://www.alleng.ru/d/phys/phys186.htm" TargetMode="External"/><Relationship Id="rId55" Type="http://schemas.openxmlformats.org/officeDocument/2006/relationships/hyperlink" Target="http://www.alleng.ru/d/phys/phys335.htm" TargetMode="External"/><Relationship Id="rId63" Type="http://schemas.openxmlformats.org/officeDocument/2006/relationships/hyperlink" Target="http://www.youtube.com/playlist" TargetMode="External"/><Relationship Id="rId7" Type="http://schemas.openxmlformats.org/officeDocument/2006/relationships/hyperlink" Target="http://www.alleng.ru/d/phys/phys409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leng.ru/d/phys/phys383.htm" TargetMode="External"/><Relationship Id="rId20" Type="http://schemas.openxmlformats.org/officeDocument/2006/relationships/hyperlink" Target="http://www.alleng.ru/d/phys/phys332.htm" TargetMode="External"/><Relationship Id="rId29" Type="http://schemas.openxmlformats.org/officeDocument/2006/relationships/hyperlink" Target="http://www.alleng.ru/d/phys/phys190.htm" TargetMode="External"/><Relationship Id="rId41" Type="http://schemas.openxmlformats.org/officeDocument/2006/relationships/hyperlink" Target="http://www.alleng.ru/d/phys/phys359.htm" TargetMode="External"/><Relationship Id="rId54" Type="http://schemas.openxmlformats.org/officeDocument/2006/relationships/hyperlink" Target="http://www.alleng.ru/d/phys/phys334.htm" TargetMode="External"/><Relationship Id="rId62" Type="http://schemas.openxmlformats.org/officeDocument/2006/relationships/hyperlink" Target="http://www.alleng.ru/d/phys/phys164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eng.ru/edu/phys3.htm" TargetMode="External"/><Relationship Id="rId11" Type="http://schemas.openxmlformats.org/officeDocument/2006/relationships/hyperlink" Target="http://www.alleng.ru/d/phys/phys424.htm" TargetMode="External"/><Relationship Id="rId24" Type="http://schemas.openxmlformats.org/officeDocument/2006/relationships/hyperlink" Target="http://www.alleng.ru/d/phys/phys298.htm" TargetMode="External"/><Relationship Id="rId32" Type="http://schemas.openxmlformats.org/officeDocument/2006/relationships/hyperlink" Target="http://www.alleng.ru/d/phys/phys160.htm" TargetMode="External"/><Relationship Id="rId37" Type="http://schemas.openxmlformats.org/officeDocument/2006/relationships/hyperlink" Target="http://www.alleng.ru/d/phys/phys419.htm" TargetMode="External"/><Relationship Id="rId40" Type="http://schemas.openxmlformats.org/officeDocument/2006/relationships/hyperlink" Target="http://www.alleng.ru/d/phys/phys429.htm" TargetMode="External"/><Relationship Id="rId45" Type="http://schemas.openxmlformats.org/officeDocument/2006/relationships/hyperlink" Target="http://www.alleng.ru/d/phys/phys290.htm" TargetMode="External"/><Relationship Id="rId53" Type="http://schemas.openxmlformats.org/officeDocument/2006/relationships/hyperlink" Target="http://www.alleng.ru/d/phys/phys377.htm" TargetMode="External"/><Relationship Id="rId58" Type="http://schemas.openxmlformats.org/officeDocument/2006/relationships/hyperlink" Target="http://www.alleng.ru/d/phys/phys199.htm" TargetMode="External"/><Relationship Id="rId5" Type="http://schemas.openxmlformats.org/officeDocument/2006/relationships/hyperlink" Target="http://fizika.egepedia.ru/" TargetMode="External"/><Relationship Id="rId15" Type="http://schemas.openxmlformats.org/officeDocument/2006/relationships/hyperlink" Target="http://www.alleng.ru/d/phys/phys343.htm" TargetMode="External"/><Relationship Id="rId23" Type="http://schemas.openxmlformats.org/officeDocument/2006/relationships/hyperlink" Target="http://www.alleng.ru/d/phys/phys342.htm" TargetMode="External"/><Relationship Id="rId28" Type="http://schemas.openxmlformats.org/officeDocument/2006/relationships/hyperlink" Target="http://www.alleng.ru/d/phys/phys189.htm" TargetMode="External"/><Relationship Id="rId36" Type="http://schemas.openxmlformats.org/officeDocument/2006/relationships/hyperlink" Target="http://www.alleng.ru/d/phys/phys42.htm" TargetMode="External"/><Relationship Id="rId49" Type="http://schemas.openxmlformats.org/officeDocument/2006/relationships/hyperlink" Target="http://www.alleng.ru/d/phys/phys162.htm" TargetMode="External"/><Relationship Id="rId57" Type="http://schemas.openxmlformats.org/officeDocument/2006/relationships/hyperlink" Target="http://www.alleng.ru/d/phys/phys198.htm" TargetMode="External"/><Relationship Id="rId61" Type="http://schemas.openxmlformats.org/officeDocument/2006/relationships/hyperlink" Target="http://www.alleng.ru/d/phys/phys161.htm" TargetMode="External"/><Relationship Id="rId10" Type="http://schemas.openxmlformats.org/officeDocument/2006/relationships/hyperlink" Target="http://www.alleng.ru/d/phys/phys418.htm" TargetMode="External"/><Relationship Id="rId19" Type="http://schemas.openxmlformats.org/officeDocument/2006/relationships/hyperlink" Target="http://www.alleng.ru/d/phys/phys330.htm" TargetMode="External"/><Relationship Id="rId31" Type="http://schemas.openxmlformats.org/officeDocument/2006/relationships/hyperlink" Target="http://www.alleng.ru/d/phys/phys202.htm" TargetMode="External"/><Relationship Id="rId44" Type="http://schemas.openxmlformats.org/officeDocument/2006/relationships/hyperlink" Target="http://www.alleng.ru/d/phys/phys318.htm" TargetMode="External"/><Relationship Id="rId52" Type="http://schemas.openxmlformats.org/officeDocument/2006/relationships/hyperlink" Target="http://www.alleng.ru/d/phys/phys367.htm" TargetMode="External"/><Relationship Id="rId60" Type="http://schemas.openxmlformats.org/officeDocument/2006/relationships/hyperlink" Target="http://www.alleng.ru/d/phys/phys159.htm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mathus.ru/art/err.php" TargetMode="External"/><Relationship Id="rId9" Type="http://schemas.openxmlformats.org/officeDocument/2006/relationships/hyperlink" Target="http://www.alleng.ru/d/phys/phys413.htm" TargetMode="External"/><Relationship Id="rId14" Type="http://schemas.openxmlformats.org/officeDocument/2006/relationships/hyperlink" Target="http://www.alleng.ru/d/phys/phys349.htm" TargetMode="External"/><Relationship Id="rId22" Type="http://schemas.openxmlformats.org/officeDocument/2006/relationships/hyperlink" Target="http://www.alleng.ru/d/phys/phys341.htm" TargetMode="External"/><Relationship Id="rId27" Type="http://schemas.openxmlformats.org/officeDocument/2006/relationships/hyperlink" Target="http://www.alleng.ru/d/phys/phys191.htm" TargetMode="External"/><Relationship Id="rId30" Type="http://schemas.openxmlformats.org/officeDocument/2006/relationships/hyperlink" Target="http://www.alleng.ru/d/phys/phys200.htm" TargetMode="External"/><Relationship Id="rId35" Type="http://schemas.openxmlformats.org/officeDocument/2006/relationships/hyperlink" Target="http://www.alleng.ru/d/phys/phys42.htm" TargetMode="External"/><Relationship Id="rId43" Type="http://schemas.openxmlformats.org/officeDocument/2006/relationships/hyperlink" Target="http://www.alleng.ru/d/phys/phys331.htm" TargetMode="External"/><Relationship Id="rId48" Type="http://schemas.openxmlformats.org/officeDocument/2006/relationships/hyperlink" Target="http://www.alleng.ru/d/phys/phys201.htm" TargetMode="External"/><Relationship Id="rId56" Type="http://schemas.openxmlformats.org/officeDocument/2006/relationships/hyperlink" Target="http://www.alleng.ru/d/phys/phys197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lleng.ru/d/phys/phys406.htm" TargetMode="External"/><Relationship Id="rId51" Type="http://schemas.openxmlformats.org/officeDocument/2006/relationships/hyperlink" Target="http://www.alleng.ru/d/phys/phys396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lleng.ru/d/phys/phys425.htm" TargetMode="External"/><Relationship Id="rId17" Type="http://schemas.openxmlformats.org/officeDocument/2006/relationships/hyperlink" Target="http://www.alleng.ru/d/phys/phys360.htm" TargetMode="External"/><Relationship Id="rId25" Type="http://schemas.openxmlformats.org/officeDocument/2006/relationships/hyperlink" Target="http://www.alleng.ru/d/phys/phys300.htm" TargetMode="External"/><Relationship Id="rId33" Type="http://schemas.openxmlformats.org/officeDocument/2006/relationships/hyperlink" Target="http://www.alleng.ru/d/phys/phys151.htm" TargetMode="External"/><Relationship Id="rId38" Type="http://schemas.openxmlformats.org/officeDocument/2006/relationships/hyperlink" Target="http://www.alleng.ru/d/phys/phys333.htm" TargetMode="External"/><Relationship Id="rId46" Type="http://schemas.openxmlformats.org/officeDocument/2006/relationships/hyperlink" Target="http://www.alleng.ru/d/phys/phys257.htm" TargetMode="External"/><Relationship Id="rId59" Type="http://schemas.openxmlformats.org/officeDocument/2006/relationships/hyperlink" Target="http://www.alleng.ru/d/phys/phys16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2013-03-11T12:14:00Z</dcterms:created>
  <dcterms:modified xsi:type="dcterms:W3CDTF">2013-03-11T13:03:00Z</dcterms:modified>
</cp:coreProperties>
</file>